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15" w:rsidRPr="004133C0" w:rsidRDefault="006B4F15" w:rsidP="006B4F15">
      <w:pPr>
        <w:tabs>
          <w:tab w:val="left" w:pos="3146"/>
        </w:tabs>
        <w:rPr>
          <w:sz w:val="2"/>
          <w:szCs w:val="2"/>
        </w:rPr>
      </w:pPr>
    </w:p>
    <w:tbl>
      <w:tblPr>
        <w:tblStyle w:val="TabloKlavuzu"/>
        <w:tblW w:w="0" w:type="auto"/>
        <w:tblLook w:val="04A0"/>
      </w:tblPr>
      <w:tblGrid>
        <w:gridCol w:w="3085"/>
        <w:gridCol w:w="6237"/>
      </w:tblGrid>
      <w:tr w:rsidR="006B4F15" w:rsidTr="00705373">
        <w:tc>
          <w:tcPr>
            <w:tcW w:w="9322" w:type="dxa"/>
            <w:gridSpan w:val="2"/>
          </w:tcPr>
          <w:p w:rsidR="006B4F15" w:rsidRPr="006B4F15" w:rsidRDefault="006B4F15" w:rsidP="00E45C14">
            <w:pPr>
              <w:rPr>
                <w:b/>
                <w:sz w:val="16"/>
                <w:szCs w:val="16"/>
              </w:rPr>
            </w:pPr>
          </w:p>
          <w:p w:rsidR="006B4F15" w:rsidRPr="006B4F15" w:rsidRDefault="006B4F15" w:rsidP="006B4F1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B4F15">
              <w:rPr>
                <w:b/>
                <w:sz w:val="36"/>
                <w:szCs w:val="36"/>
                <w:u w:val="single"/>
              </w:rPr>
              <w:t>TEKNİK SERVİS CİHAZI GÖNDERİ FORMU</w:t>
            </w:r>
          </w:p>
          <w:p w:rsidR="006B4F15" w:rsidRPr="006B4F15" w:rsidRDefault="006B4F15" w:rsidP="00E45C14">
            <w:pPr>
              <w:rPr>
                <w:b/>
                <w:sz w:val="16"/>
                <w:szCs w:val="16"/>
              </w:rPr>
            </w:pPr>
          </w:p>
        </w:tc>
      </w:tr>
      <w:tr w:rsidR="00E45C14" w:rsidTr="00803153">
        <w:tc>
          <w:tcPr>
            <w:tcW w:w="3085" w:type="dxa"/>
          </w:tcPr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ALICI</w:t>
            </w:r>
          </w:p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97497" w:rsidRDefault="00197497" w:rsidP="00E45C14">
            <w:pPr>
              <w:rPr>
                <w:b/>
              </w:rPr>
            </w:pPr>
          </w:p>
          <w:p w:rsidR="00197497" w:rsidRPr="00197497" w:rsidRDefault="00197497" w:rsidP="00197497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197497">
              <w:rPr>
                <w:rFonts w:ascii="Arial" w:eastAsia="Calibri" w:hAnsi="Arial" w:cs="Arial"/>
                <w:b/>
                <w:bCs/>
              </w:rPr>
              <w:t>Ritim Grup Tıbbi Cihazlar Elektronik Sanayi ve Tic</w:t>
            </w:r>
            <w:r w:rsidRPr="00197497">
              <w:rPr>
                <w:rFonts w:ascii="Arial" w:hAnsi="Arial" w:cs="Arial"/>
                <w:b/>
                <w:bCs/>
              </w:rPr>
              <w:t>. AŞ.</w:t>
            </w:r>
          </w:p>
          <w:p w:rsidR="00E45C14" w:rsidRPr="00197497" w:rsidRDefault="00E45C14" w:rsidP="00197497"/>
        </w:tc>
      </w:tr>
      <w:tr w:rsidR="00E45C14" w:rsidTr="00803153">
        <w:tc>
          <w:tcPr>
            <w:tcW w:w="3085" w:type="dxa"/>
          </w:tcPr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ALICI ADRESİ</w:t>
            </w:r>
          </w:p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197497" w:rsidRDefault="00197497" w:rsidP="00197497"/>
          <w:p w:rsidR="00DD021A" w:rsidRDefault="00DD021A" w:rsidP="00197497">
            <w:pPr>
              <w:spacing w:line="24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Yeni Batı Mah. 2402. Cad. No: 2</w:t>
            </w:r>
            <w:r w:rsidR="007A2E83">
              <w:rPr>
                <w:rFonts w:ascii="Arial" w:eastAsia="Calibri" w:hAnsi="Arial" w:cs="Arial"/>
                <w:b/>
                <w:bCs/>
              </w:rPr>
              <w:t>/</w:t>
            </w:r>
            <w:proofErr w:type="gramStart"/>
            <w:r w:rsidR="007A2E83">
              <w:rPr>
                <w:rFonts w:ascii="Arial" w:eastAsia="Calibri" w:hAnsi="Arial" w:cs="Arial"/>
                <w:b/>
                <w:bCs/>
              </w:rPr>
              <w:t xml:space="preserve">2 </w:t>
            </w:r>
            <w:r>
              <w:rPr>
                <w:rFonts w:ascii="Arial" w:eastAsia="Calibri" w:hAnsi="Arial" w:cs="Arial"/>
                <w:b/>
                <w:bCs/>
              </w:rPr>
              <w:t xml:space="preserve"> PK</w:t>
            </w:r>
            <w:proofErr w:type="gramEnd"/>
            <w:r>
              <w:rPr>
                <w:rFonts w:ascii="Arial" w:eastAsia="Calibri" w:hAnsi="Arial" w:cs="Arial"/>
                <w:b/>
                <w:bCs/>
              </w:rPr>
              <w:t xml:space="preserve">: 06370  </w:t>
            </w:r>
          </w:p>
          <w:p w:rsidR="00DD021A" w:rsidRPr="00DD021A" w:rsidRDefault="00DD021A" w:rsidP="00197497">
            <w:pPr>
              <w:spacing w:line="24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Yenimahalle / ANKARA</w:t>
            </w:r>
          </w:p>
          <w:p w:rsidR="00E45C14" w:rsidRPr="00197497" w:rsidRDefault="00E45C14" w:rsidP="00197497"/>
        </w:tc>
      </w:tr>
      <w:tr w:rsidR="00E45C14" w:rsidTr="00803153">
        <w:tc>
          <w:tcPr>
            <w:tcW w:w="3085" w:type="dxa"/>
          </w:tcPr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ALICI TELEFONU</w:t>
            </w:r>
          </w:p>
          <w:p w:rsidR="00E45C14" w:rsidRPr="006B4F15" w:rsidRDefault="00E45C14" w:rsidP="00E45C14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E45C14" w:rsidRPr="00E45C14" w:rsidRDefault="00E45C14" w:rsidP="00E45C14">
            <w:pPr>
              <w:rPr>
                <w:b/>
              </w:rPr>
            </w:pPr>
          </w:p>
          <w:p w:rsidR="00E45C14" w:rsidRPr="00DD021A" w:rsidRDefault="00E45C14" w:rsidP="00DD021A">
            <w:pPr>
              <w:spacing w:line="240" w:lineRule="atLeast"/>
              <w:jc w:val="both"/>
              <w:rPr>
                <w:rFonts w:ascii="Arial" w:eastAsia="Calibri" w:hAnsi="Arial" w:cs="Arial"/>
                <w:b/>
                <w:bCs/>
              </w:rPr>
            </w:pPr>
            <w:r w:rsidRPr="00DD021A">
              <w:rPr>
                <w:rFonts w:ascii="Arial" w:eastAsia="Calibri" w:hAnsi="Arial" w:cs="Arial"/>
                <w:b/>
                <w:bCs/>
              </w:rPr>
              <w:t>0312 386 21 90</w:t>
            </w:r>
          </w:p>
          <w:p w:rsidR="00E45C14" w:rsidRPr="00E45C14" w:rsidRDefault="00E45C14" w:rsidP="00E45C14">
            <w:pPr>
              <w:tabs>
                <w:tab w:val="left" w:pos="944"/>
              </w:tabs>
              <w:rPr>
                <w:b/>
              </w:rPr>
            </w:pPr>
          </w:p>
        </w:tc>
      </w:tr>
    </w:tbl>
    <w:p w:rsidR="00E45C14" w:rsidRPr="004133C0" w:rsidRDefault="00E45C14" w:rsidP="00E45C14">
      <w:pPr>
        <w:rPr>
          <w:sz w:val="6"/>
          <w:szCs w:val="6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181"/>
      </w:tblGrid>
      <w:tr w:rsidR="00E45C14" w:rsidTr="004133C0">
        <w:tc>
          <w:tcPr>
            <w:tcW w:w="3070" w:type="dxa"/>
          </w:tcPr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GÖNDERİCİ</w:t>
            </w: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  <w:tc>
          <w:tcPr>
            <w:tcW w:w="318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</w:tr>
      <w:tr w:rsidR="00E45C14" w:rsidTr="004133C0">
        <w:tc>
          <w:tcPr>
            <w:tcW w:w="3070" w:type="dxa"/>
          </w:tcPr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GÖNDERİCİ ADRESİ</w:t>
            </w: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  <w:tc>
          <w:tcPr>
            <w:tcW w:w="318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</w:tr>
      <w:tr w:rsidR="00E45C14" w:rsidTr="004133C0">
        <w:tc>
          <w:tcPr>
            <w:tcW w:w="3070" w:type="dxa"/>
          </w:tcPr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GÖNDERİCİ TELEFONU</w:t>
            </w:r>
          </w:p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  <w:tc>
          <w:tcPr>
            <w:tcW w:w="318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</w:tr>
      <w:tr w:rsidR="00E45C14" w:rsidTr="004133C0">
        <w:tc>
          <w:tcPr>
            <w:tcW w:w="3070" w:type="dxa"/>
          </w:tcPr>
          <w:p w:rsidR="00E45C14" w:rsidRPr="00E45C14" w:rsidRDefault="00E45C14" w:rsidP="00E45C14">
            <w:pPr>
              <w:rPr>
                <w:b/>
                <w:sz w:val="40"/>
                <w:szCs w:val="40"/>
              </w:rPr>
            </w:pPr>
          </w:p>
          <w:p w:rsidR="00E45C14" w:rsidRDefault="00E45C14" w:rsidP="00E45C14">
            <w:pPr>
              <w:rPr>
                <w:b/>
                <w:sz w:val="40"/>
                <w:szCs w:val="40"/>
              </w:rPr>
            </w:pPr>
            <w:r w:rsidRPr="00E45C14">
              <w:rPr>
                <w:b/>
                <w:sz w:val="40"/>
                <w:szCs w:val="40"/>
              </w:rPr>
              <w:t>CİHAZ GÖNDERİ NEDENİ</w:t>
            </w:r>
          </w:p>
          <w:p w:rsidR="006B4F15" w:rsidRPr="00E45C14" w:rsidRDefault="006B4F15" w:rsidP="00E45C14">
            <w:pPr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  <w:tc>
          <w:tcPr>
            <w:tcW w:w="3181" w:type="dxa"/>
          </w:tcPr>
          <w:p w:rsidR="00E45C14" w:rsidRPr="00E45C14" w:rsidRDefault="00E45C14" w:rsidP="00E45C14">
            <w:pPr>
              <w:rPr>
                <w:sz w:val="40"/>
                <w:szCs w:val="40"/>
              </w:rPr>
            </w:pPr>
          </w:p>
        </w:tc>
      </w:tr>
    </w:tbl>
    <w:p w:rsidR="00F5654C" w:rsidRPr="00E45C14" w:rsidRDefault="00F5654C" w:rsidP="00E45C14"/>
    <w:sectPr w:rsidR="00F5654C" w:rsidRPr="00E45C14" w:rsidSect="00191209">
      <w:headerReference w:type="default" r:id="rId6"/>
      <w:footerReference w:type="default" r:id="rId7"/>
      <w:pgSz w:w="11906" w:h="16838"/>
      <w:pgMar w:top="2269" w:right="849" w:bottom="1417" w:left="1417" w:header="284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9C" w:rsidRDefault="00F70A9C" w:rsidP="004133C0">
      <w:pPr>
        <w:spacing w:after="0" w:line="240" w:lineRule="auto"/>
      </w:pPr>
      <w:r>
        <w:separator/>
      </w:r>
    </w:p>
  </w:endnote>
  <w:endnote w:type="continuationSeparator" w:id="0">
    <w:p w:rsidR="00F70A9C" w:rsidRDefault="00F70A9C" w:rsidP="0041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09" w:rsidRDefault="00191209">
    <w:pPr>
      <w:pStyle w:val="Altbilgi"/>
    </w:pPr>
    <w:r>
      <w:t>F10_0</w:t>
    </w:r>
    <w:r w:rsidR="00DD021A">
      <w:t>1</w:t>
    </w:r>
    <w:r>
      <w:t>_</w:t>
    </w:r>
    <w:proofErr w:type="gramStart"/>
    <w:r w:rsidR="00DD021A">
      <w:t>20072021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9C" w:rsidRDefault="00F70A9C" w:rsidP="004133C0">
      <w:pPr>
        <w:spacing w:after="0" w:line="240" w:lineRule="auto"/>
      </w:pPr>
      <w:r>
        <w:separator/>
      </w:r>
    </w:p>
  </w:footnote>
  <w:footnote w:type="continuationSeparator" w:id="0">
    <w:p w:rsidR="00F70A9C" w:rsidRDefault="00F70A9C" w:rsidP="0041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C0" w:rsidRDefault="007A2E83" w:rsidP="004133C0">
    <w:pPr>
      <w:spacing w:after="0" w:line="240" w:lineRule="atLeast"/>
      <w:jc w:val="center"/>
      <w:rPr>
        <w:rFonts w:ascii="Arial" w:eastAsia="Calibri" w:hAnsi="Arial" w:cs="Arial"/>
        <w:b/>
        <w:bCs/>
        <w:sz w:val="18"/>
        <w:szCs w:val="18"/>
      </w:rPr>
    </w:pPr>
    <w:r w:rsidRPr="007A2E83">
      <w:rPr>
        <w:rFonts w:ascii="Arial" w:eastAsia="Calibri" w:hAnsi="Arial" w:cs="Arial"/>
        <w:b/>
        <w:bCs/>
        <w:sz w:val="18"/>
        <w:szCs w:val="18"/>
      </w:rPr>
      <w:drawing>
        <wp:inline distT="0" distB="0" distL="0" distR="0">
          <wp:extent cx="1179659" cy="537882"/>
          <wp:effectExtent l="19050" t="0" r="1441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" name="3 Resi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789" cy="536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33C0" w:rsidRPr="004133C0">
      <w:rPr>
        <w:rFonts w:ascii="Arial" w:eastAsia="Calibri" w:hAnsi="Arial" w:cs="Arial"/>
        <w:b/>
        <w:bCs/>
        <w:sz w:val="18"/>
        <w:szCs w:val="18"/>
      </w:rPr>
      <w:t xml:space="preserve"> </w:t>
    </w:r>
  </w:p>
  <w:p w:rsidR="004133C0" w:rsidRPr="007A2E83" w:rsidRDefault="004133C0" w:rsidP="004133C0">
    <w:pPr>
      <w:spacing w:after="0" w:line="240" w:lineRule="atLeast"/>
      <w:jc w:val="center"/>
      <w:rPr>
        <w:rFonts w:ascii="Arial" w:hAnsi="Arial" w:cs="Arial"/>
        <w:b/>
        <w:bCs/>
        <w:sz w:val="24"/>
        <w:szCs w:val="24"/>
      </w:rPr>
    </w:pPr>
    <w:r w:rsidRPr="007A2E83">
      <w:rPr>
        <w:rFonts w:ascii="Arial" w:eastAsia="Calibri" w:hAnsi="Arial" w:cs="Arial"/>
        <w:b/>
        <w:bCs/>
        <w:sz w:val="24"/>
        <w:szCs w:val="24"/>
      </w:rPr>
      <w:t>Ritim Grup Tıbbi Cihazlar Elektronik Sanayi ve Tic</w:t>
    </w:r>
    <w:r w:rsidRPr="007A2E83">
      <w:rPr>
        <w:rFonts w:ascii="Arial" w:hAnsi="Arial" w:cs="Arial"/>
        <w:b/>
        <w:bCs/>
        <w:sz w:val="24"/>
        <w:szCs w:val="24"/>
      </w:rPr>
      <w:t>. AŞ.</w:t>
    </w:r>
  </w:p>
  <w:p w:rsidR="004133C0" w:rsidRPr="007A2E83" w:rsidRDefault="007A2E83" w:rsidP="007A2E83">
    <w:pPr>
      <w:spacing w:after="0" w:line="240" w:lineRule="atLeast"/>
      <w:jc w:val="center"/>
      <w:rPr>
        <w:rFonts w:ascii="Arial" w:eastAsia="Calibri" w:hAnsi="Arial" w:cs="Arial"/>
        <w:bCs/>
        <w:sz w:val="18"/>
        <w:szCs w:val="18"/>
      </w:rPr>
    </w:pPr>
    <w:r>
      <w:rPr>
        <w:rFonts w:ascii="Arial" w:eastAsia="Calibri" w:hAnsi="Arial" w:cs="Arial"/>
        <w:bCs/>
        <w:sz w:val="18"/>
        <w:szCs w:val="18"/>
      </w:rPr>
      <w:t>Yeni Batı Mah. 2402. Cad. No: 2/</w:t>
    </w:r>
    <w:proofErr w:type="gramStart"/>
    <w:r>
      <w:rPr>
        <w:rFonts w:ascii="Arial" w:eastAsia="Calibri" w:hAnsi="Arial" w:cs="Arial"/>
        <w:bCs/>
        <w:sz w:val="18"/>
        <w:szCs w:val="18"/>
      </w:rPr>
      <w:t>2  Yenimahalle</w:t>
    </w:r>
    <w:proofErr w:type="gramEnd"/>
    <w:r w:rsidR="004133C0" w:rsidRPr="003C0C15">
      <w:rPr>
        <w:rFonts w:ascii="Arial" w:eastAsia="Calibri" w:hAnsi="Arial" w:cs="Arial"/>
        <w:bCs/>
        <w:sz w:val="18"/>
        <w:szCs w:val="18"/>
      </w:rPr>
      <w:t xml:space="preserve"> </w:t>
    </w:r>
    <w:r w:rsidR="004133C0">
      <w:rPr>
        <w:rFonts w:ascii="Arial" w:eastAsia="Calibri" w:hAnsi="Arial" w:cs="Arial"/>
        <w:bCs/>
        <w:sz w:val="18"/>
        <w:szCs w:val="18"/>
      </w:rPr>
      <w:t xml:space="preserve">/ </w:t>
    </w:r>
    <w:r w:rsidR="004133C0" w:rsidRPr="00F16BE3">
      <w:rPr>
        <w:rFonts w:ascii="Calibri" w:eastAsia="Calibri" w:hAnsi="Calibri" w:cs="Tahoma"/>
        <w:sz w:val="20"/>
        <w:szCs w:val="20"/>
      </w:rPr>
      <w:t>ANKARA</w:t>
    </w:r>
    <w:r w:rsidR="004133C0">
      <w:rPr>
        <w:rFonts w:ascii="Calibri" w:eastAsia="Calibri" w:hAnsi="Calibri" w:cs="Tahoma"/>
        <w:sz w:val="20"/>
        <w:szCs w:val="20"/>
      </w:rPr>
      <w:t xml:space="preserve"> / TURKEY</w:t>
    </w:r>
  </w:p>
  <w:p w:rsidR="004133C0" w:rsidRPr="004133C0" w:rsidRDefault="004133C0" w:rsidP="004133C0">
    <w:pPr>
      <w:spacing w:after="0" w:line="240" w:lineRule="atLeast"/>
      <w:rPr>
        <w:rFonts w:ascii="Arial" w:hAnsi="Arial" w:cs="Arial"/>
        <w:bCs/>
        <w:sz w:val="18"/>
        <w:szCs w:val="18"/>
      </w:rPr>
    </w:pPr>
    <w:r w:rsidRPr="00587A0A">
      <w:rPr>
        <w:rFonts w:ascii="Arial" w:hAnsi="Arial" w:cs="Arial"/>
        <w:b/>
        <w:bCs/>
        <w:sz w:val="18"/>
        <w:szCs w:val="18"/>
      </w:rPr>
      <w:t xml:space="preserve">TEL: </w:t>
    </w:r>
    <w:r w:rsidRPr="00587A0A">
      <w:rPr>
        <w:rFonts w:ascii="Arial" w:hAnsi="Arial" w:cs="Arial"/>
        <w:bCs/>
        <w:sz w:val="18"/>
        <w:szCs w:val="18"/>
      </w:rPr>
      <w:t xml:space="preserve">+90 312 386 21 </w:t>
    </w:r>
    <w:proofErr w:type="gramStart"/>
    <w:r w:rsidRPr="00587A0A">
      <w:rPr>
        <w:rFonts w:ascii="Arial" w:hAnsi="Arial" w:cs="Arial"/>
        <w:bCs/>
        <w:sz w:val="18"/>
        <w:szCs w:val="18"/>
      </w:rPr>
      <w:t xml:space="preserve">90  </w:t>
    </w:r>
    <w:r w:rsidRPr="00587A0A">
      <w:rPr>
        <w:rFonts w:ascii="Arial" w:hAnsi="Arial" w:cs="Arial"/>
        <w:b/>
        <w:bCs/>
        <w:sz w:val="18"/>
        <w:szCs w:val="18"/>
      </w:rPr>
      <w:t>FAKS</w:t>
    </w:r>
    <w:proofErr w:type="gramEnd"/>
    <w:r w:rsidRPr="00587A0A">
      <w:rPr>
        <w:rFonts w:ascii="Arial" w:hAnsi="Arial" w:cs="Arial"/>
        <w:b/>
        <w:bCs/>
        <w:sz w:val="18"/>
        <w:szCs w:val="18"/>
      </w:rPr>
      <w:t>:</w:t>
    </w:r>
    <w:r w:rsidRPr="00587A0A">
      <w:rPr>
        <w:rFonts w:ascii="Arial" w:hAnsi="Arial" w:cs="Arial"/>
        <w:bCs/>
        <w:sz w:val="18"/>
        <w:szCs w:val="18"/>
      </w:rPr>
      <w:t xml:space="preserve"> +90 312 386 21 80</w:t>
    </w:r>
    <w:r>
      <w:rPr>
        <w:rFonts w:ascii="Arial" w:hAnsi="Arial" w:cs="Arial"/>
        <w:bCs/>
        <w:sz w:val="18"/>
        <w:szCs w:val="18"/>
      </w:rPr>
      <w:t xml:space="preserve">  </w:t>
    </w:r>
    <w:proofErr w:type="spellStart"/>
    <w:r w:rsidRPr="00587A0A">
      <w:rPr>
        <w:rFonts w:ascii="Arial" w:hAnsi="Arial" w:cs="Arial"/>
        <w:b/>
        <w:bCs/>
        <w:sz w:val="18"/>
        <w:szCs w:val="18"/>
      </w:rPr>
      <w:t>Email</w:t>
    </w:r>
    <w:proofErr w:type="spellEnd"/>
    <w:r w:rsidRPr="00587A0A">
      <w:rPr>
        <w:rFonts w:ascii="Arial" w:hAnsi="Arial" w:cs="Arial"/>
        <w:b/>
        <w:bCs/>
        <w:sz w:val="18"/>
        <w:szCs w:val="18"/>
      </w:rPr>
      <w:t>:</w:t>
    </w:r>
    <w:r w:rsidRPr="00587A0A">
      <w:rPr>
        <w:rFonts w:ascii="Arial" w:hAnsi="Arial" w:cs="Arial"/>
        <w:bCs/>
        <w:color w:val="0000FF"/>
        <w:sz w:val="18"/>
        <w:szCs w:val="18"/>
      </w:rPr>
      <w:t xml:space="preserve"> </w:t>
    </w:r>
    <w:hyperlink r:id="rId2" w:history="1">
      <w:r w:rsidRPr="003C0C15">
        <w:rPr>
          <w:rStyle w:val="Kpr"/>
          <w:rFonts w:ascii="Calibri" w:eastAsia="Times New Roman" w:hAnsi="Calibri" w:cs="Tahoma"/>
          <w:color w:val="0000FF"/>
          <w:sz w:val="20"/>
          <w:szCs w:val="20"/>
          <w:lang w:eastAsia="tr-TR"/>
        </w:rPr>
        <w:t>info@ritimport.com</w:t>
      </w:r>
    </w:hyperlink>
    <w:r w:rsidRPr="00587A0A">
      <w:rPr>
        <w:rFonts w:ascii="Arial" w:hAnsi="Arial" w:cs="Arial"/>
        <w:bCs/>
        <w:color w:val="0000FF"/>
        <w:sz w:val="18"/>
        <w:szCs w:val="18"/>
      </w:rPr>
      <w:t xml:space="preserve">      </w:t>
    </w:r>
    <w:r w:rsidRPr="00587A0A">
      <w:rPr>
        <w:rFonts w:ascii="Arial" w:hAnsi="Arial" w:cs="Arial"/>
        <w:b/>
        <w:bCs/>
        <w:sz w:val="18"/>
        <w:szCs w:val="18"/>
      </w:rPr>
      <w:t>Web:</w:t>
    </w:r>
    <w:r w:rsidRPr="003C0C15">
      <w:rPr>
        <w:rStyle w:val="Kpr"/>
        <w:rFonts w:ascii="Calibri" w:eastAsia="Times New Roman" w:hAnsi="Calibri" w:cs="Tahoma"/>
        <w:color w:val="0000FF"/>
        <w:sz w:val="20"/>
        <w:szCs w:val="20"/>
        <w:lang w:eastAsia="tr-TR"/>
      </w:rPr>
      <w:t xml:space="preserve"> </w:t>
    </w:r>
    <w:hyperlink r:id="rId3" w:history="1">
      <w:r w:rsidRPr="003C0C15">
        <w:rPr>
          <w:rStyle w:val="Kpr"/>
          <w:rFonts w:ascii="Calibri" w:eastAsia="Times New Roman" w:hAnsi="Calibri" w:cs="Tahoma"/>
          <w:color w:val="0000FF"/>
          <w:sz w:val="20"/>
          <w:szCs w:val="20"/>
          <w:lang w:eastAsia="tr-TR"/>
        </w:rPr>
        <w:t>http://ritimport.com.tr</w:t>
      </w:r>
    </w:hyperlink>
  </w:p>
  <w:p w:rsidR="004133C0" w:rsidRDefault="004133C0" w:rsidP="004133C0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C14"/>
    <w:rsid w:val="00191209"/>
    <w:rsid w:val="00197497"/>
    <w:rsid w:val="004133C0"/>
    <w:rsid w:val="005D79D3"/>
    <w:rsid w:val="006B4F15"/>
    <w:rsid w:val="007A2E83"/>
    <w:rsid w:val="007D3730"/>
    <w:rsid w:val="00803153"/>
    <w:rsid w:val="00935B96"/>
    <w:rsid w:val="00A243DB"/>
    <w:rsid w:val="00A740EE"/>
    <w:rsid w:val="00AE591E"/>
    <w:rsid w:val="00B1488A"/>
    <w:rsid w:val="00DD021A"/>
    <w:rsid w:val="00E45C14"/>
    <w:rsid w:val="00F5654C"/>
    <w:rsid w:val="00F7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1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133C0"/>
  </w:style>
  <w:style w:type="paragraph" w:styleId="Altbilgi">
    <w:name w:val="footer"/>
    <w:basedOn w:val="Normal"/>
    <w:link w:val="AltbilgiChar"/>
    <w:uiPriority w:val="99"/>
    <w:semiHidden/>
    <w:unhideWhenUsed/>
    <w:rsid w:val="0041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133C0"/>
  </w:style>
  <w:style w:type="paragraph" w:styleId="BalonMetni">
    <w:name w:val="Balloon Text"/>
    <w:basedOn w:val="Normal"/>
    <w:link w:val="BalonMetniChar"/>
    <w:uiPriority w:val="99"/>
    <w:semiHidden/>
    <w:unhideWhenUsed/>
    <w:rsid w:val="0041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3C0"/>
    <w:rPr>
      <w:rFonts w:ascii="Tahoma" w:hAnsi="Tahoma" w:cs="Tahoma"/>
      <w:sz w:val="16"/>
      <w:szCs w:val="16"/>
    </w:rPr>
  </w:style>
  <w:style w:type="character" w:styleId="Kpr">
    <w:name w:val="Hyperlink"/>
    <w:rsid w:val="004133C0"/>
    <w:rPr>
      <w:color w:val="41AAD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itimport.com.tr" TargetMode="External"/><Relationship Id="rId2" Type="http://schemas.openxmlformats.org/officeDocument/2006/relationships/hyperlink" Target="mailto:info@ritimpor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</dc:creator>
  <cp:lastModifiedBy>Hazal</cp:lastModifiedBy>
  <cp:revision>8</cp:revision>
  <cp:lastPrinted>2018-11-08T07:57:00Z</cp:lastPrinted>
  <dcterms:created xsi:type="dcterms:W3CDTF">2018-11-08T07:40:00Z</dcterms:created>
  <dcterms:modified xsi:type="dcterms:W3CDTF">2021-09-17T08:21:00Z</dcterms:modified>
</cp:coreProperties>
</file>